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Логистика города в циклической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Стратегическая логистика и цифровые сервисы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D36CBAB" w:rsidR="00A77598" w:rsidRPr="00417176" w:rsidRDefault="0041717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3258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58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32583">
              <w:rPr>
                <w:rFonts w:ascii="Times New Roman" w:hAnsi="Times New Roman" w:cs="Times New Roman"/>
                <w:sz w:val="20"/>
                <w:szCs w:val="20"/>
              </w:rPr>
              <w:t>Букринская</w:t>
            </w:r>
            <w:proofErr w:type="spellEnd"/>
            <w:r w:rsidRPr="00C32583">
              <w:rPr>
                <w:rFonts w:ascii="Times New Roman" w:hAnsi="Times New Roman" w:cs="Times New Roman"/>
                <w:sz w:val="20"/>
                <w:szCs w:val="20"/>
              </w:rPr>
              <w:t xml:space="preserve"> Эльвира </w:t>
            </w:r>
            <w:proofErr w:type="spellStart"/>
            <w:r w:rsidRPr="00C32583">
              <w:rPr>
                <w:rFonts w:ascii="Times New Roman" w:hAnsi="Times New Roman" w:cs="Times New Roman"/>
                <w:sz w:val="20"/>
                <w:szCs w:val="20"/>
              </w:rPr>
              <w:t>Мансуровна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01ED3A" w:rsidR="004475DA" w:rsidRPr="00417176" w:rsidRDefault="0041717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79E4460" w14:textId="77777777" w:rsidR="00C3258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563705" w:history="1">
            <w:r w:rsidR="00C32583" w:rsidRPr="007134C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32583">
              <w:rPr>
                <w:noProof/>
                <w:webHidden/>
              </w:rPr>
              <w:tab/>
            </w:r>
            <w:r w:rsidR="00C32583">
              <w:rPr>
                <w:noProof/>
                <w:webHidden/>
              </w:rPr>
              <w:fldChar w:fldCharType="begin"/>
            </w:r>
            <w:r w:rsidR="00C32583">
              <w:rPr>
                <w:noProof/>
                <w:webHidden/>
              </w:rPr>
              <w:instrText xml:space="preserve"> PAGEREF _Toc198563705 \h </w:instrText>
            </w:r>
            <w:r w:rsidR="00C32583">
              <w:rPr>
                <w:noProof/>
                <w:webHidden/>
              </w:rPr>
            </w:r>
            <w:r w:rsidR="00C32583">
              <w:rPr>
                <w:noProof/>
                <w:webHidden/>
              </w:rPr>
              <w:fldChar w:fldCharType="separate"/>
            </w:r>
            <w:r w:rsidR="00C32583">
              <w:rPr>
                <w:noProof/>
                <w:webHidden/>
              </w:rPr>
              <w:t>3</w:t>
            </w:r>
            <w:r w:rsidR="00C32583">
              <w:rPr>
                <w:noProof/>
                <w:webHidden/>
              </w:rPr>
              <w:fldChar w:fldCharType="end"/>
            </w:r>
          </w:hyperlink>
        </w:p>
        <w:p w14:paraId="3DB1F5BC" w14:textId="77777777" w:rsidR="00C32583" w:rsidRDefault="00AD69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3706" w:history="1">
            <w:r w:rsidR="00C32583" w:rsidRPr="007134C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32583">
              <w:rPr>
                <w:noProof/>
                <w:webHidden/>
              </w:rPr>
              <w:tab/>
            </w:r>
            <w:r w:rsidR="00C32583">
              <w:rPr>
                <w:noProof/>
                <w:webHidden/>
              </w:rPr>
              <w:fldChar w:fldCharType="begin"/>
            </w:r>
            <w:r w:rsidR="00C32583">
              <w:rPr>
                <w:noProof/>
                <w:webHidden/>
              </w:rPr>
              <w:instrText xml:space="preserve"> PAGEREF _Toc198563706 \h </w:instrText>
            </w:r>
            <w:r w:rsidR="00C32583">
              <w:rPr>
                <w:noProof/>
                <w:webHidden/>
              </w:rPr>
            </w:r>
            <w:r w:rsidR="00C32583">
              <w:rPr>
                <w:noProof/>
                <w:webHidden/>
              </w:rPr>
              <w:fldChar w:fldCharType="separate"/>
            </w:r>
            <w:r w:rsidR="00C32583">
              <w:rPr>
                <w:noProof/>
                <w:webHidden/>
              </w:rPr>
              <w:t>3</w:t>
            </w:r>
            <w:r w:rsidR="00C32583">
              <w:rPr>
                <w:noProof/>
                <w:webHidden/>
              </w:rPr>
              <w:fldChar w:fldCharType="end"/>
            </w:r>
          </w:hyperlink>
        </w:p>
        <w:p w14:paraId="6F2D057C" w14:textId="77777777" w:rsidR="00C32583" w:rsidRDefault="00AD69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3707" w:history="1">
            <w:r w:rsidR="00C32583" w:rsidRPr="007134C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32583">
              <w:rPr>
                <w:noProof/>
                <w:webHidden/>
              </w:rPr>
              <w:tab/>
            </w:r>
            <w:r w:rsidR="00C32583">
              <w:rPr>
                <w:noProof/>
                <w:webHidden/>
              </w:rPr>
              <w:fldChar w:fldCharType="begin"/>
            </w:r>
            <w:r w:rsidR="00C32583">
              <w:rPr>
                <w:noProof/>
                <w:webHidden/>
              </w:rPr>
              <w:instrText xml:space="preserve"> PAGEREF _Toc198563707 \h </w:instrText>
            </w:r>
            <w:r w:rsidR="00C32583">
              <w:rPr>
                <w:noProof/>
                <w:webHidden/>
              </w:rPr>
            </w:r>
            <w:r w:rsidR="00C32583">
              <w:rPr>
                <w:noProof/>
                <w:webHidden/>
              </w:rPr>
              <w:fldChar w:fldCharType="separate"/>
            </w:r>
            <w:r w:rsidR="00C32583">
              <w:rPr>
                <w:noProof/>
                <w:webHidden/>
              </w:rPr>
              <w:t>3</w:t>
            </w:r>
            <w:r w:rsidR="00C32583">
              <w:rPr>
                <w:noProof/>
                <w:webHidden/>
              </w:rPr>
              <w:fldChar w:fldCharType="end"/>
            </w:r>
          </w:hyperlink>
        </w:p>
        <w:p w14:paraId="2D385E3C" w14:textId="77777777" w:rsidR="00C32583" w:rsidRDefault="00AD69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3708" w:history="1">
            <w:r w:rsidR="00C32583" w:rsidRPr="007134C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32583">
              <w:rPr>
                <w:noProof/>
                <w:webHidden/>
              </w:rPr>
              <w:tab/>
            </w:r>
            <w:r w:rsidR="00C32583">
              <w:rPr>
                <w:noProof/>
                <w:webHidden/>
              </w:rPr>
              <w:fldChar w:fldCharType="begin"/>
            </w:r>
            <w:r w:rsidR="00C32583">
              <w:rPr>
                <w:noProof/>
                <w:webHidden/>
              </w:rPr>
              <w:instrText xml:space="preserve"> PAGEREF _Toc198563708 \h </w:instrText>
            </w:r>
            <w:r w:rsidR="00C32583">
              <w:rPr>
                <w:noProof/>
                <w:webHidden/>
              </w:rPr>
            </w:r>
            <w:r w:rsidR="00C32583">
              <w:rPr>
                <w:noProof/>
                <w:webHidden/>
              </w:rPr>
              <w:fldChar w:fldCharType="separate"/>
            </w:r>
            <w:r w:rsidR="00C32583">
              <w:rPr>
                <w:noProof/>
                <w:webHidden/>
              </w:rPr>
              <w:t>4</w:t>
            </w:r>
            <w:r w:rsidR="00C32583">
              <w:rPr>
                <w:noProof/>
                <w:webHidden/>
              </w:rPr>
              <w:fldChar w:fldCharType="end"/>
            </w:r>
          </w:hyperlink>
        </w:p>
        <w:p w14:paraId="6683E4C2" w14:textId="77777777" w:rsidR="00C32583" w:rsidRDefault="00AD69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3709" w:history="1">
            <w:r w:rsidR="00C32583" w:rsidRPr="007134C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32583">
              <w:rPr>
                <w:noProof/>
                <w:webHidden/>
              </w:rPr>
              <w:tab/>
            </w:r>
            <w:r w:rsidR="00C32583">
              <w:rPr>
                <w:noProof/>
                <w:webHidden/>
              </w:rPr>
              <w:fldChar w:fldCharType="begin"/>
            </w:r>
            <w:r w:rsidR="00C32583">
              <w:rPr>
                <w:noProof/>
                <w:webHidden/>
              </w:rPr>
              <w:instrText xml:space="preserve"> PAGEREF _Toc198563709 \h </w:instrText>
            </w:r>
            <w:r w:rsidR="00C32583">
              <w:rPr>
                <w:noProof/>
                <w:webHidden/>
              </w:rPr>
            </w:r>
            <w:r w:rsidR="00C32583">
              <w:rPr>
                <w:noProof/>
                <w:webHidden/>
              </w:rPr>
              <w:fldChar w:fldCharType="separate"/>
            </w:r>
            <w:r w:rsidR="00C32583">
              <w:rPr>
                <w:noProof/>
                <w:webHidden/>
              </w:rPr>
              <w:t>5</w:t>
            </w:r>
            <w:r w:rsidR="00C32583">
              <w:rPr>
                <w:noProof/>
                <w:webHidden/>
              </w:rPr>
              <w:fldChar w:fldCharType="end"/>
            </w:r>
          </w:hyperlink>
        </w:p>
        <w:p w14:paraId="6CEBD2D2" w14:textId="77777777" w:rsidR="00C32583" w:rsidRDefault="00AD69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3710" w:history="1">
            <w:r w:rsidR="00C32583" w:rsidRPr="007134C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32583">
              <w:rPr>
                <w:noProof/>
                <w:webHidden/>
              </w:rPr>
              <w:tab/>
            </w:r>
            <w:r w:rsidR="00C32583">
              <w:rPr>
                <w:noProof/>
                <w:webHidden/>
              </w:rPr>
              <w:fldChar w:fldCharType="begin"/>
            </w:r>
            <w:r w:rsidR="00C32583">
              <w:rPr>
                <w:noProof/>
                <w:webHidden/>
              </w:rPr>
              <w:instrText xml:space="preserve"> PAGEREF _Toc198563710 \h </w:instrText>
            </w:r>
            <w:r w:rsidR="00C32583">
              <w:rPr>
                <w:noProof/>
                <w:webHidden/>
              </w:rPr>
            </w:r>
            <w:r w:rsidR="00C32583">
              <w:rPr>
                <w:noProof/>
                <w:webHidden/>
              </w:rPr>
              <w:fldChar w:fldCharType="separate"/>
            </w:r>
            <w:r w:rsidR="00C32583">
              <w:rPr>
                <w:noProof/>
                <w:webHidden/>
              </w:rPr>
              <w:t>5</w:t>
            </w:r>
            <w:r w:rsidR="00C32583">
              <w:rPr>
                <w:noProof/>
                <w:webHidden/>
              </w:rPr>
              <w:fldChar w:fldCharType="end"/>
            </w:r>
          </w:hyperlink>
        </w:p>
        <w:p w14:paraId="2E03B528" w14:textId="77777777" w:rsidR="00C32583" w:rsidRDefault="00AD69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3711" w:history="1">
            <w:r w:rsidR="00C32583" w:rsidRPr="007134C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32583">
              <w:rPr>
                <w:noProof/>
                <w:webHidden/>
              </w:rPr>
              <w:tab/>
            </w:r>
            <w:r w:rsidR="00C32583">
              <w:rPr>
                <w:noProof/>
                <w:webHidden/>
              </w:rPr>
              <w:fldChar w:fldCharType="begin"/>
            </w:r>
            <w:r w:rsidR="00C32583">
              <w:rPr>
                <w:noProof/>
                <w:webHidden/>
              </w:rPr>
              <w:instrText xml:space="preserve"> PAGEREF _Toc198563711 \h </w:instrText>
            </w:r>
            <w:r w:rsidR="00C32583">
              <w:rPr>
                <w:noProof/>
                <w:webHidden/>
              </w:rPr>
            </w:r>
            <w:r w:rsidR="00C32583">
              <w:rPr>
                <w:noProof/>
                <w:webHidden/>
              </w:rPr>
              <w:fldChar w:fldCharType="separate"/>
            </w:r>
            <w:r w:rsidR="00C32583">
              <w:rPr>
                <w:noProof/>
                <w:webHidden/>
              </w:rPr>
              <w:t>5</w:t>
            </w:r>
            <w:r w:rsidR="00C32583">
              <w:rPr>
                <w:noProof/>
                <w:webHidden/>
              </w:rPr>
              <w:fldChar w:fldCharType="end"/>
            </w:r>
          </w:hyperlink>
        </w:p>
        <w:p w14:paraId="5F49848A" w14:textId="77777777" w:rsidR="00C32583" w:rsidRDefault="00AD69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3712" w:history="1">
            <w:r w:rsidR="00C32583" w:rsidRPr="007134C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32583">
              <w:rPr>
                <w:noProof/>
                <w:webHidden/>
              </w:rPr>
              <w:tab/>
            </w:r>
            <w:r w:rsidR="00C32583">
              <w:rPr>
                <w:noProof/>
                <w:webHidden/>
              </w:rPr>
              <w:fldChar w:fldCharType="begin"/>
            </w:r>
            <w:r w:rsidR="00C32583">
              <w:rPr>
                <w:noProof/>
                <w:webHidden/>
              </w:rPr>
              <w:instrText xml:space="preserve"> PAGEREF _Toc198563712 \h </w:instrText>
            </w:r>
            <w:r w:rsidR="00C32583">
              <w:rPr>
                <w:noProof/>
                <w:webHidden/>
              </w:rPr>
            </w:r>
            <w:r w:rsidR="00C32583">
              <w:rPr>
                <w:noProof/>
                <w:webHidden/>
              </w:rPr>
              <w:fldChar w:fldCharType="separate"/>
            </w:r>
            <w:r w:rsidR="00C32583">
              <w:rPr>
                <w:noProof/>
                <w:webHidden/>
              </w:rPr>
              <w:t>5</w:t>
            </w:r>
            <w:r w:rsidR="00C32583">
              <w:rPr>
                <w:noProof/>
                <w:webHidden/>
              </w:rPr>
              <w:fldChar w:fldCharType="end"/>
            </w:r>
          </w:hyperlink>
        </w:p>
        <w:p w14:paraId="226E8723" w14:textId="77777777" w:rsidR="00C32583" w:rsidRDefault="00AD69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3713" w:history="1">
            <w:r w:rsidR="00C32583" w:rsidRPr="007134C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32583">
              <w:rPr>
                <w:noProof/>
                <w:webHidden/>
              </w:rPr>
              <w:tab/>
            </w:r>
            <w:r w:rsidR="00C32583">
              <w:rPr>
                <w:noProof/>
                <w:webHidden/>
              </w:rPr>
              <w:fldChar w:fldCharType="begin"/>
            </w:r>
            <w:r w:rsidR="00C32583">
              <w:rPr>
                <w:noProof/>
                <w:webHidden/>
              </w:rPr>
              <w:instrText xml:space="preserve"> PAGEREF _Toc198563713 \h </w:instrText>
            </w:r>
            <w:r w:rsidR="00C32583">
              <w:rPr>
                <w:noProof/>
                <w:webHidden/>
              </w:rPr>
            </w:r>
            <w:r w:rsidR="00C32583">
              <w:rPr>
                <w:noProof/>
                <w:webHidden/>
              </w:rPr>
              <w:fldChar w:fldCharType="separate"/>
            </w:r>
            <w:r w:rsidR="00C32583">
              <w:rPr>
                <w:noProof/>
                <w:webHidden/>
              </w:rPr>
              <w:t>6</w:t>
            </w:r>
            <w:r w:rsidR="00C32583">
              <w:rPr>
                <w:noProof/>
                <w:webHidden/>
              </w:rPr>
              <w:fldChar w:fldCharType="end"/>
            </w:r>
          </w:hyperlink>
        </w:p>
        <w:p w14:paraId="05431DDD" w14:textId="77777777" w:rsidR="00C32583" w:rsidRDefault="00AD69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3714" w:history="1">
            <w:r w:rsidR="00C32583" w:rsidRPr="007134C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32583">
              <w:rPr>
                <w:noProof/>
                <w:webHidden/>
              </w:rPr>
              <w:tab/>
            </w:r>
            <w:r w:rsidR="00C32583">
              <w:rPr>
                <w:noProof/>
                <w:webHidden/>
              </w:rPr>
              <w:fldChar w:fldCharType="begin"/>
            </w:r>
            <w:r w:rsidR="00C32583">
              <w:rPr>
                <w:noProof/>
                <w:webHidden/>
              </w:rPr>
              <w:instrText xml:space="preserve"> PAGEREF _Toc198563714 \h </w:instrText>
            </w:r>
            <w:r w:rsidR="00C32583">
              <w:rPr>
                <w:noProof/>
                <w:webHidden/>
              </w:rPr>
            </w:r>
            <w:r w:rsidR="00C32583">
              <w:rPr>
                <w:noProof/>
                <w:webHidden/>
              </w:rPr>
              <w:fldChar w:fldCharType="separate"/>
            </w:r>
            <w:r w:rsidR="00C32583">
              <w:rPr>
                <w:noProof/>
                <w:webHidden/>
              </w:rPr>
              <w:t>7</w:t>
            </w:r>
            <w:r w:rsidR="00C32583">
              <w:rPr>
                <w:noProof/>
                <w:webHidden/>
              </w:rPr>
              <w:fldChar w:fldCharType="end"/>
            </w:r>
          </w:hyperlink>
        </w:p>
        <w:p w14:paraId="7ADD5A15" w14:textId="77777777" w:rsidR="00C32583" w:rsidRDefault="00AD69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3715" w:history="1">
            <w:r w:rsidR="00C32583" w:rsidRPr="007134C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32583">
              <w:rPr>
                <w:noProof/>
                <w:webHidden/>
              </w:rPr>
              <w:tab/>
            </w:r>
            <w:r w:rsidR="00C32583">
              <w:rPr>
                <w:noProof/>
                <w:webHidden/>
              </w:rPr>
              <w:fldChar w:fldCharType="begin"/>
            </w:r>
            <w:r w:rsidR="00C32583">
              <w:rPr>
                <w:noProof/>
                <w:webHidden/>
              </w:rPr>
              <w:instrText xml:space="preserve"> PAGEREF _Toc198563715 \h </w:instrText>
            </w:r>
            <w:r w:rsidR="00C32583">
              <w:rPr>
                <w:noProof/>
                <w:webHidden/>
              </w:rPr>
            </w:r>
            <w:r w:rsidR="00C32583">
              <w:rPr>
                <w:noProof/>
                <w:webHidden/>
              </w:rPr>
              <w:fldChar w:fldCharType="separate"/>
            </w:r>
            <w:r w:rsidR="00C32583">
              <w:rPr>
                <w:noProof/>
                <w:webHidden/>
              </w:rPr>
              <w:t>8</w:t>
            </w:r>
            <w:r w:rsidR="00C32583">
              <w:rPr>
                <w:noProof/>
                <w:webHidden/>
              </w:rPr>
              <w:fldChar w:fldCharType="end"/>
            </w:r>
          </w:hyperlink>
        </w:p>
        <w:p w14:paraId="18D5DDAE" w14:textId="77777777" w:rsidR="00C32583" w:rsidRDefault="00AD69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3716" w:history="1">
            <w:r w:rsidR="00C32583" w:rsidRPr="007134C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32583">
              <w:rPr>
                <w:noProof/>
                <w:webHidden/>
              </w:rPr>
              <w:tab/>
            </w:r>
            <w:r w:rsidR="00C32583">
              <w:rPr>
                <w:noProof/>
                <w:webHidden/>
              </w:rPr>
              <w:fldChar w:fldCharType="begin"/>
            </w:r>
            <w:r w:rsidR="00C32583">
              <w:rPr>
                <w:noProof/>
                <w:webHidden/>
              </w:rPr>
              <w:instrText xml:space="preserve"> PAGEREF _Toc198563716 \h </w:instrText>
            </w:r>
            <w:r w:rsidR="00C32583">
              <w:rPr>
                <w:noProof/>
                <w:webHidden/>
              </w:rPr>
            </w:r>
            <w:r w:rsidR="00C32583">
              <w:rPr>
                <w:noProof/>
                <w:webHidden/>
              </w:rPr>
              <w:fldChar w:fldCharType="separate"/>
            </w:r>
            <w:r w:rsidR="00C32583">
              <w:rPr>
                <w:noProof/>
                <w:webHidden/>
              </w:rPr>
              <w:t>10</w:t>
            </w:r>
            <w:r w:rsidR="00C32583">
              <w:rPr>
                <w:noProof/>
                <w:webHidden/>
              </w:rPr>
              <w:fldChar w:fldCharType="end"/>
            </w:r>
          </w:hyperlink>
        </w:p>
        <w:p w14:paraId="5FA60E09" w14:textId="77777777" w:rsidR="00C32583" w:rsidRDefault="00AD69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3717" w:history="1">
            <w:r w:rsidR="00C32583" w:rsidRPr="007134C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32583">
              <w:rPr>
                <w:noProof/>
                <w:webHidden/>
              </w:rPr>
              <w:tab/>
            </w:r>
            <w:r w:rsidR="00C32583">
              <w:rPr>
                <w:noProof/>
                <w:webHidden/>
              </w:rPr>
              <w:fldChar w:fldCharType="begin"/>
            </w:r>
            <w:r w:rsidR="00C32583">
              <w:rPr>
                <w:noProof/>
                <w:webHidden/>
              </w:rPr>
              <w:instrText xml:space="preserve"> PAGEREF _Toc198563717 \h </w:instrText>
            </w:r>
            <w:r w:rsidR="00C32583">
              <w:rPr>
                <w:noProof/>
                <w:webHidden/>
              </w:rPr>
            </w:r>
            <w:r w:rsidR="00C32583">
              <w:rPr>
                <w:noProof/>
                <w:webHidden/>
              </w:rPr>
              <w:fldChar w:fldCharType="separate"/>
            </w:r>
            <w:r w:rsidR="00C32583">
              <w:rPr>
                <w:noProof/>
                <w:webHidden/>
              </w:rPr>
              <w:t>10</w:t>
            </w:r>
            <w:r w:rsidR="00C32583">
              <w:rPr>
                <w:noProof/>
                <w:webHidden/>
              </w:rPr>
              <w:fldChar w:fldCharType="end"/>
            </w:r>
          </w:hyperlink>
        </w:p>
        <w:p w14:paraId="00756775" w14:textId="77777777" w:rsidR="00C32583" w:rsidRDefault="00AD69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3718" w:history="1">
            <w:r w:rsidR="00C32583" w:rsidRPr="007134C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32583">
              <w:rPr>
                <w:noProof/>
                <w:webHidden/>
              </w:rPr>
              <w:tab/>
            </w:r>
            <w:r w:rsidR="00C32583">
              <w:rPr>
                <w:noProof/>
                <w:webHidden/>
              </w:rPr>
              <w:fldChar w:fldCharType="begin"/>
            </w:r>
            <w:r w:rsidR="00C32583">
              <w:rPr>
                <w:noProof/>
                <w:webHidden/>
              </w:rPr>
              <w:instrText xml:space="preserve"> PAGEREF _Toc198563718 \h </w:instrText>
            </w:r>
            <w:r w:rsidR="00C32583">
              <w:rPr>
                <w:noProof/>
                <w:webHidden/>
              </w:rPr>
            </w:r>
            <w:r w:rsidR="00C32583">
              <w:rPr>
                <w:noProof/>
                <w:webHidden/>
              </w:rPr>
              <w:fldChar w:fldCharType="separate"/>
            </w:r>
            <w:r w:rsidR="00C32583">
              <w:rPr>
                <w:noProof/>
                <w:webHidden/>
              </w:rPr>
              <w:t>10</w:t>
            </w:r>
            <w:r w:rsidR="00C32583">
              <w:rPr>
                <w:noProof/>
                <w:webHidden/>
              </w:rPr>
              <w:fldChar w:fldCharType="end"/>
            </w:r>
          </w:hyperlink>
        </w:p>
        <w:p w14:paraId="330EB478" w14:textId="77777777" w:rsidR="00C32583" w:rsidRDefault="00AD69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3719" w:history="1">
            <w:r w:rsidR="00C32583" w:rsidRPr="007134C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32583">
              <w:rPr>
                <w:noProof/>
                <w:webHidden/>
              </w:rPr>
              <w:tab/>
            </w:r>
            <w:r w:rsidR="00C32583">
              <w:rPr>
                <w:noProof/>
                <w:webHidden/>
              </w:rPr>
              <w:fldChar w:fldCharType="begin"/>
            </w:r>
            <w:r w:rsidR="00C32583">
              <w:rPr>
                <w:noProof/>
                <w:webHidden/>
              </w:rPr>
              <w:instrText xml:space="preserve"> PAGEREF _Toc198563719 \h </w:instrText>
            </w:r>
            <w:r w:rsidR="00C32583">
              <w:rPr>
                <w:noProof/>
                <w:webHidden/>
              </w:rPr>
            </w:r>
            <w:r w:rsidR="00C32583">
              <w:rPr>
                <w:noProof/>
                <w:webHidden/>
              </w:rPr>
              <w:fldChar w:fldCharType="separate"/>
            </w:r>
            <w:r w:rsidR="00C32583">
              <w:rPr>
                <w:noProof/>
                <w:webHidden/>
              </w:rPr>
              <w:t>10</w:t>
            </w:r>
            <w:r w:rsidR="00C32583">
              <w:rPr>
                <w:noProof/>
                <w:webHidden/>
              </w:rPr>
              <w:fldChar w:fldCharType="end"/>
            </w:r>
          </w:hyperlink>
        </w:p>
        <w:p w14:paraId="562E2594" w14:textId="77777777" w:rsidR="00C32583" w:rsidRDefault="00AD69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3720" w:history="1">
            <w:r w:rsidR="00C32583" w:rsidRPr="007134C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32583">
              <w:rPr>
                <w:noProof/>
                <w:webHidden/>
              </w:rPr>
              <w:tab/>
            </w:r>
            <w:r w:rsidR="00C32583">
              <w:rPr>
                <w:noProof/>
                <w:webHidden/>
              </w:rPr>
              <w:fldChar w:fldCharType="begin"/>
            </w:r>
            <w:r w:rsidR="00C32583">
              <w:rPr>
                <w:noProof/>
                <w:webHidden/>
              </w:rPr>
              <w:instrText xml:space="preserve"> PAGEREF _Toc198563720 \h </w:instrText>
            </w:r>
            <w:r w:rsidR="00C32583">
              <w:rPr>
                <w:noProof/>
                <w:webHidden/>
              </w:rPr>
            </w:r>
            <w:r w:rsidR="00C32583">
              <w:rPr>
                <w:noProof/>
                <w:webHidden/>
              </w:rPr>
              <w:fldChar w:fldCharType="separate"/>
            </w:r>
            <w:r w:rsidR="00C32583">
              <w:rPr>
                <w:noProof/>
                <w:webHidden/>
              </w:rPr>
              <w:t>11</w:t>
            </w:r>
            <w:r w:rsidR="00C32583">
              <w:rPr>
                <w:noProof/>
                <w:webHidden/>
              </w:rPr>
              <w:fldChar w:fldCharType="end"/>
            </w:r>
          </w:hyperlink>
        </w:p>
        <w:p w14:paraId="436476C5" w14:textId="77777777" w:rsidR="00C32583" w:rsidRDefault="00AD69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3721" w:history="1">
            <w:r w:rsidR="00C32583" w:rsidRPr="007134C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32583">
              <w:rPr>
                <w:noProof/>
                <w:webHidden/>
              </w:rPr>
              <w:tab/>
            </w:r>
            <w:r w:rsidR="00C32583">
              <w:rPr>
                <w:noProof/>
                <w:webHidden/>
              </w:rPr>
              <w:fldChar w:fldCharType="begin"/>
            </w:r>
            <w:r w:rsidR="00C32583">
              <w:rPr>
                <w:noProof/>
                <w:webHidden/>
              </w:rPr>
              <w:instrText xml:space="preserve"> PAGEREF _Toc198563721 \h </w:instrText>
            </w:r>
            <w:r w:rsidR="00C32583">
              <w:rPr>
                <w:noProof/>
                <w:webHidden/>
              </w:rPr>
            </w:r>
            <w:r w:rsidR="00C32583">
              <w:rPr>
                <w:noProof/>
                <w:webHidden/>
              </w:rPr>
              <w:fldChar w:fldCharType="separate"/>
            </w:r>
            <w:r w:rsidR="00C32583">
              <w:rPr>
                <w:noProof/>
                <w:webHidden/>
              </w:rPr>
              <w:t>11</w:t>
            </w:r>
            <w:r w:rsidR="00C32583">
              <w:rPr>
                <w:noProof/>
                <w:webHidden/>
              </w:rPr>
              <w:fldChar w:fldCharType="end"/>
            </w:r>
          </w:hyperlink>
        </w:p>
        <w:p w14:paraId="002D3731" w14:textId="77777777" w:rsidR="00C32583" w:rsidRDefault="00AD69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3722" w:history="1">
            <w:r w:rsidR="00C32583" w:rsidRPr="007134C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32583">
              <w:rPr>
                <w:noProof/>
                <w:webHidden/>
              </w:rPr>
              <w:tab/>
            </w:r>
            <w:r w:rsidR="00C32583">
              <w:rPr>
                <w:noProof/>
                <w:webHidden/>
              </w:rPr>
              <w:fldChar w:fldCharType="begin"/>
            </w:r>
            <w:r w:rsidR="00C32583">
              <w:rPr>
                <w:noProof/>
                <w:webHidden/>
              </w:rPr>
              <w:instrText xml:space="preserve"> PAGEREF _Toc198563722 \h </w:instrText>
            </w:r>
            <w:r w:rsidR="00C32583">
              <w:rPr>
                <w:noProof/>
                <w:webHidden/>
              </w:rPr>
            </w:r>
            <w:r w:rsidR="00C32583">
              <w:rPr>
                <w:noProof/>
                <w:webHidden/>
              </w:rPr>
              <w:fldChar w:fldCharType="separate"/>
            </w:r>
            <w:r w:rsidR="00C32583">
              <w:rPr>
                <w:noProof/>
                <w:webHidden/>
              </w:rPr>
              <w:t>11</w:t>
            </w:r>
            <w:r w:rsidR="00C3258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5637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навыков критической оценки использования ресурсов в области управления городским хозяйством для достижения целей циклической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5637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Логистика города в циклической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5637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C3258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3258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3258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3258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3258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3258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258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3258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3258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3258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325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C3258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32583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325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2583">
              <w:rPr>
                <w:rFonts w:ascii="Times New Roman" w:hAnsi="Times New Roman" w:cs="Times New Roman"/>
                <w:lang w:bidi="ru-RU"/>
              </w:rPr>
              <w:t xml:space="preserve"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</w:t>
            </w:r>
            <w:proofErr w:type="gramStart"/>
            <w:r w:rsidRPr="00C32583">
              <w:rPr>
                <w:rFonts w:ascii="Times New Roman" w:hAnsi="Times New Roman" w:cs="Times New Roman"/>
                <w:lang w:bidi="ru-RU"/>
              </w:rPr>
              <w:t>проявляет заинтересованность в саморазвитии и использует</w:t>
            </w:r>
            <w:proofErr w:type="gramEnd"/>
            <w:r w:rsidRPr="00C32583">
              <w:rPr>
                <w:rFonts w:ascii="Times New Roman" w:hAnsi="Times New Roman" w:cs="Times New Roman"/>
                <w:lang w:bidi="ru-RU"/>
              </w:rPr>
              <w:t xml:space="preserve">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325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2583">
              <w:rPr>
                <w:rFonts w:ascii="Times New Roman" w:hAnsi="Times New Roman" w:cs="Times New Roman"/>
              </w:rPr>
              <w:t>основные тенденции развития рынка труда в крупных городах и направления применения приобретенных логистических навыков.</w:t>
            </w:r>
            <w:r w:rsidRPr="00C3258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325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2583">
              <w:rPr>
                <w:rFonts w:ascii="Times New Roman" w:hAnsi="Times New Roman" w:cs="Times New Roman"/>
              </w:rPr>
              <w:t>применять логистические знания при выборе траектории личностного развития на рынке труда в городах</w:t>
            </w:r>
            <w:proofErr w:type="gramStart"/>
            <w:r w:rsidR="00FD518F" w:rsidRPr="00C32583">
              <w:rPr>
                <w:rFonts w:ascii="Times New Roman" w:hAnsi="Times New Roman" w:cs="Times New Roman"/>
              </w:rPr>
              <w:t>.</w:t>
            </w:r>
            <w:r w:rsidRPr="00C3258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3258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258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2583">
              <w:rPr>
                <w:rFonts w:ascii="Times New Roman" w:hAnsi="Times New Roman" w:cs="Times New Roman"/>
              </w:rPr>
              <w:t xml:space="preserve">инструментами саморазвития на </w:t>
            </w:r>
            <w:proofErr w:type="gramStart"/>
            <w:r w:rsidR="00FD518F" w:rsidRPr="00C32583">
              <w:rPr>
                <w:rFonts w:ascii="Times New Roman" w:hAnsi="Times New Roman" w:cs="Times New Roman"/>
              </w:rPr>
              <w:t>рынке</w:t>
            </w:r>
            <w:proofErr w:type="gramEnd"/>
            <w:r w:rsidR="00FD518F" w:rsidRPr="00C32583">
              <w:rPr>
                <w:rFonts w:ascii="Times New Roman" w:hAnsi="Times New Roman" w:cs="Times New Roman"/>
              </w:rPr>
              <w:t xml:space="preserve"> логистических услуг в городах.</w:t>
            </w:r>
            <w:r w:rsidRPr="00C3258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32583" w14:paraId="2277EEB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658ED" w14:textId="77777777" w:rsidR="00751095" w:rsidRPr="00C325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C3258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32583">
              <w:rPr>
                <w:rFonts w:ascii="Times New Roman" w:hAnsi="Times New Roman" w:cs="Times New Roman"/>
              </w:rPr>
              <w:t xml:space="preserve"> разрабатывать логистическую стратегию и осуществлять стратегическое управление процессами организации логистических систем, сетей и цепей поставок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E4B98" w14:textId="77777777" w:rsidR="00751095" w:rsidRPr="00C325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2583">
              <w:rPr>
                <w:rFonts w:ascii="Times New Roman" w:hAnsi="Times New Roman" w:cs="Times New Roman"/>
                <w:lang w:bidi="ru-RU"/>
              </w:rPr>
              <w:t xml:space="preserve">ПК-2.3 - Разрабатывает логистическую концепцию </w:t>
            </w:r>
            <w:proofErr w:type="gramStart"/>
            <w:r w:rsidRPr="00C32583">
              <w:rPr>
                <w:rFonts w:ascii="Times New Roman" w:hAnsi="Times New Roman" w:cs="Times New Roman"/>
                <w:lang w:bidi="ru-RU"/>
              </w:rPr>
              <w:t>стратегического</w:t>
            </w:r>
            <w:proofErr w:type="gramEnd"/>
            <w:r w:rsidRPr="00C32583">
              <w:rPr>
                <w:rFonts w:ascii="Times New Roman" w:hAnsi="Times New Roman" w:cs="Times New Roman"/>
                <w:lang w:bidi="ru-RU"/>
              </w:rPr>
              <w:t xml:space="preserve"> развития и управления логистическими системами городских и территориальных образований, сетей и цепей поставок в различных сферах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6FBB5" w14:textId="77777777" w:rsidR="00751095" w:rsidRPr="00C325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2583">
              <w:rPr>
                <w:rFonts w:ascii="Times New Roman" w:hAnsi="Times New Roman" w:cs="Times New Roman"/>
              </w:rPr>
              <w:t>направления применения логистической концепции в стратегии развития города с учетом принципов циклической экономики.</w:t>
            </w:r>
            <w:r w:rsidRPr="00C32583">
              <w:rPr>
                <w:rFonts w:ascii="Times New Roman" w:hAnsi="Times New Roman" w:cs="Times New Roman"/>
              </w:rPr>
              <w:t xml:space="preserve"> </w:t>
            </w:r>
          </w:p>
          <w:p w14:paraId="74B32166" w14:textId="77777777" w:rsidR="00751095" w:rsidRPr="00C325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2583">
              <w:rPr>
                <w:rFonts w:ascii="Times New Roman" w:hAnsi="Times New Roman" w:cs="Times New Roman"/>
              </w:rPr>
              <w:t xml:space="preserve">разрабатывать логистическую стратегию развития города с учетом принципов </w:t>
            </w:r>
            <w:proofErr w:type="gramStart"/>
            <w:r w:rsidR="00FD518F" w:rsidRPr="00C32583">
              <w:rPr>
                <w:rFonts w:ascii="Times New Roman" w:hAnsi="Times New Roman" w:cs="Times New Roman"/>
              </w:rPr>
              <w:t>циклической</w:t>
            </w:r>
            <w:proofErr w:type="gramEnd"/>
            <w:r w:rsidR="00FD518F" w:rsidRPr="00C32583">
              <w:rPr>
                <w:rFonts w:ascii="Times New Roman" w:hAnsi="Times New Roman" w:cs="Times New Roman"/>
              </w:rPr>
              <w:t xml:space="preserve"> экономики.</w:t>
            </w:r>
            <w:r w:rsidRPr="00C32583">
              <w:rPr>
                <w:rFonts w:ascii="Times New Roman" w:hAnsi="Times New Roman" w:cs="Times New Roman"/>
              </w:rPr>
              <w:t xml:space="preserve">. </w:t>
            </w:r>
          </w:p>
          <w:p w14:paraId="17152D4F" w14:textId="77777777" w:rsidR="00751095" w:rsidRPr="00C3258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258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2583">
              <w:rPr>
                <w:rFonts w:ascii="Times New Roman" w:hAnsi="Times New Roman" w:cs="Times New Roman"/>
              </w:rPr>
              <w:t>навыками применения принципов циклической экономики в разработке логистической стратегии развития города</w:t>
            </w:r>
            <w:proofErr w:type="gramStart"/>
            <w:r w:rsidR="00FD518F" w:rsidRPr="00C32583">
              <w:rPr>
                <w:rFonts w:ascii="Times New Roman" w:hAnsi="Times New Roman" w:cs="Times New Roman"/>
              </w:rPr>
              <w:t>.</w:t>
            </w:r>
            <w:r w:rsidRPr="00C3258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3258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5637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Город как объект логистического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городов, мегаполисов, мегалополисов, агломераций. Основные тенденции в мировом развитии крупнейших городов. Изменение центров тяжести мировых урбанизационных процессов. Концепция управления городом. Принципы управления стратегией города. Разница подходов в стратегическом управлении фирмой и городом.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29E208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0DB3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Логистическая система города.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9CD7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Терминологический аппарат логистики города. Структура логистической системы города. Динамические и статические элементы логистической системы управления городом. Основные объекты управления в логистике города. Зонирование городских территорий. Жилые, общественно-деловые, производственные зоны, зоны инженерной и транспортной инфраструктуры и т.д. Логистический подход к зонированию городского пространства.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FF12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8050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8EFB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45C6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29CCFD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7D17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Транспортная подсистема городской логистической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0BE9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Транспортно-планировочные факторы построения подсистемы. Основные показатели и направления модернизации транспортных систем городов. Массовый пассажирский транспорт. Транспортно-пересадочные узлы. Основные проблемы транспортных систем крупных городов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00AD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0ABC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F96B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8D7B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4B0D05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333B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Элементы городской циклической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7718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Города как элементы циклической экономики. Принципы устойчивого развития для городских систем. Экологический след. Бизнес-модели циклической экономики. Элементы совместного потребления в городской экономике. Система обращения с отходами в логистической системе города.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F38E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C050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DD36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767F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56370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5637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3258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32583">
              <w:rPr>
                <w:rFonts w:ascii="Times New Roman" w:hAnsi="Times New Roman" w:cs="Times New Roman"/>
                <w:sz w:val="24"/>
                <w:szCs w:val="24"/>
              </w:rPr>
              <w:t>Букринская</w:t>
            </w:r>
            <w:proofErr w:type="spellEnd"/>
            <w:r w:rsidRPr="00C32583">
              <w:rPr>
                <w:rFonts w:ascii="Times New Roman" w:hAnsi="Times New Roman" w:cs="Times New Roman"/>
                <w:sz w:val="24"/>
                <w:szCs w:val="24"/>
              </w:rPr>
              <w:t xml:space="preserve">, Э.М. Логистика города : учебное пособие / </w:t>
            </w:r>
            <w:proofErr w:type="spellStart"/>
            <w:r w:rsidRPr="00C32583">
              <w:rPr>
                <w:rFonts w:ascii="Times New Roman" w:hAnsi="Times New Roman" w:cs="Times New Roman"/>
                <w:sz w:val="24"/>
                <w:szCs w:val="24"/>
              </w:rPr>
              <w:t>Э.М.Букринская</w:t>
            </w:r>
            <w:proofErr w:type="spellEnd"/>
            <w:r w:rsidRPr="00C32583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C3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C3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C32583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гос. экономический </w:t>
            </w:r>
            <w:proofErr w:type="spellStart"/>
            <w:r w:rsidRPr="00C32583">
              <w:rPr>
                <w:rFonts w:ascii="Times New Roman" w:hAnsi="Times New Roman" w:cs="Times New Roman"/>
                <w:sz w:val="24"/>
                <w:szCs w:val="24"/>
              </w:rPr>
              <w:t>ун-т</w:t>
            </w:r>
            <w:proofErr w:type="gramStart"/>
            <w:r w:rsidRPr="00C32583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C32583">
              <w:rPr>
                <w:rFonts w:ascii="Times New Roman" w:hAnsi="Times New Roman" w:cs="Times New Roman"/>
                <w:sz w:val="24"/>
                <w:szCs w:val="24"/>
              </w:rPr>
              <w:t>афедра</w:t>
            </w:r>
            <w:proofErr w:type="spellEnd"/>
            <w:r w:rsidRPr="00C32583">
              <w:rPr>
                <w:rFonts w:ascii="Times New Roman" w:hAnsi="Times New Roman" w:cs="Times New Roman"/>
                <w:sz w:val="24"/>
                <w:szCs w:val="24"/>
              </w:rPr>
              <w:t xml:space="preserve"> логистики и упр. цепями поставок .— Санкт-Петербург : Изд-во СПбГЭУ, 2015 .— 83 с. : ил</w:t>
            </w:r>
            <w:proofErr w:type="gramStart"/>
            <w:r w:rsidRPr="00C32583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C32583">
              <w:rPr>
                <w:rFonts w:ascii="Times New Roman" w:hAnsi="Times New Roman" w:cs="Times New Roman"/>
                <w:sz w:val="24"/>
                <w:szCs w:val="24"/>
              </w:rPr>
              <w:t xml:space="preserve">табл.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C3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C3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3258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D69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BE%D1%80%D0%BE%D0%B4%D0%B0.pdf</w:t>
              </w:r>
            </w:hyperlink>
          </w:p>
        </w:tc>
      </w:tr>
      <w:tr w:rsidR="00262CF0" w:rsidRPr="007E6725" w14:paraId="0AF3D7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9B2680" w14:textId="77777777" w:rsidR="00262CF0" w:rsidRPr="00C3258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32583">
              <w:rPr>
                <w:rFonts w:ascii="Times New Roman" w:hAnsi="Times New Roman" w:cs="Times New Roman"/>
                <w:sz w:val="24"/>
                <w:szCs w:val="24"/>
              </w:rPr>
              <w:t>Семенова, Т.Ю. Комплексное развитие городов и городского хозяйства : учебник</w:t>
            </w:r>
            <w:proofErr w:type="gramStart"/>
            <w:r w:rsidRPr="00C3258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32583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187 с. : 108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C3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C3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C32583">
              <w:rPr>
                <w:rFonts w:ascii="Times New Roman" w:hAnsi="Times New Roman" w:cs="Times New Roman"/>
                <w:sz w:val="24"/>
                <w:szCs w:val="24"/>
              </w:rPr>
              <w:t xml:space="preserve"> ил</w:t>
            </w:r>
            <w:proofErr w:type="gramStart"/>
            <w:r w:rsidRPr="00C32583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C32583">
              <w:rPr>
                <w:rFonts w:ascii="Times New Roman" w:hAnsi="Times New Roman" w:cs="Times New Roman"/>
                <w:sz w:val="24"/>
                <w:szCs w:val="24"/>
              </w:rPr>
              <w:t xml:space="preserve">табл.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C3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C32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20D763" w14:textId="77777777" w:rsidR="00262CF0" w:rsidRPr="00C32583" w:rsidRDefault="00AD69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http://opac.unecon.ru/elibrary/elib/458228478.pdf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5637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E26C624" w14:textId="77777777" w:rsidTr="007B550D">
        <w:tc>
          <w:tcPr>
            <w:tcW w:w="9345" w:type="dxa"/>
          </w:tcPr>
          <w:p w14:paraId="479DDC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8E3F03E" w14:textId="77777777" w:rsidTr="007B550D">
        <w:tc>
          <w:tcPr>
            <w:tcW w:w="9345" w:type="dxa"/>
          </w:tcPr>
          <w:p w14:paraId="008C13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8221BF8" w14:textId="77777777" w:rsidTr="007B550D">
        <w:tc>
          <w:tcPr>
            <w:tcW w:w="9345" w:type="dxa"/>
          </w:tcPr>
          <w:p w14:paraId="7B8428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CA6C1F7" w14:textId="77777777" w:rsidTr="007B550D">
        <w:tc>
          <w:tcPr>
            <w:tcW w:w="9345" w:type="dxa"/>
          </w:tcPr>
          <w:p w14:paraId="6F97C6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5637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D694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5637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3258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3258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3258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3258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3258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3258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325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2583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32583">
              <w:rPr>
                <w:sz w:val="22"/>
                <w:szCs w:val="22"/>
              </w:rPr>
              <w:t>комплексом</w:t>
            </w:r>
            <w:proofErr w:type="gramStart"/>
            <w:r w:rsidRPr="00C32583">
              <w:rPr>
                <w:sz w:val="22"/>
                <w:szCs w:val="22"/>
              </w:rPr>
              <w:t>.С</w:t>
            </w:r>
            <w:proofErr w:type="gramEnd"/>
            <w:r w:rsidRPr="00C32583">
              <w:rPr>
                <w:sz w:val="22"/>
                <w:szCs w:val="22"/>
              </w:rPr>
              <w:t>пециализированная</w:t>
            </w:r>
            <w:proofErr w:type="spellEnd"/>
            <w:r w:rsidRPr="00C3258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32583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C32583">
              <w:rPr>
                <w:sz w:val="22"/>
                <w:szCs w:val="22"/>
                <w:lang w:val="en-US"/>
              </w:rPr>
              <w:t>FOX</w:t>
            </w:r>
            <w:r w:rsidRPr="00C32583">
              <w:rPr>
                <w:sz w:val="22"/>
                <w:szCs w:val="22"/>
              </w:rPr>
              <w:t xml:space="preserve"> </w:t>
            </w:r>
            <w:r w:rsidRPr="00C32583">
              <w:rPr>
                <w:sz w:val="22"/>
                <w:szCs w:val="22"/>
                <w:lang w:val="en-US"/>
              </w:rPr>
              <w:t>MIMO</w:t>
            </w:r>
            <w:r w:rsidRPr="00C32583">
              <w:rPr>
                <w:sz w:val="22"/>
                <w:szCs w:val="22"/>
              </w:rPr>
              <w:t xml:space="preserve"> 4450 2.8</w:t>
            </w:r>
            <w:proofErr w:type="spellStart"/>
            <w:r w:rsidRPr="00C3258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32583">
              <w:rPr>
                <w:sz w:val="22"/>
                <w:szCs w:val="22"/>
              </w:rPr>
              <w:t>\4</w:t>
            </w:r>
            <w:proofErr w:type="spellStart"/>
            <w:r w:rsidRPr="00C3258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32583">
              <w:rPr>
                <w:sz w:val="22"/>
                <w:szCs w:val="22"/>
              </w:rPr>
              <w:t>\500</w:t>
            </w:r>
            <w:r w:rsidRPr="00C32583">
              <w:rPr>
                <w:sz w:val="22"/>
                <w:szCs w:val="22"/>
                <w:lang w:val="en-US"/>
              </w:rPr>
              <w:t>GB</w:t>
            </w:r>
            <w:r w:rsidRPr="00C32583">
              <w:rPr>
                <w:sz w:val="22"/>
                <w:szCs w:val="22"/>
              </w:rPr>
              <w:t>\</w:t>
            </w:r>
            <w:r w:rsidRPr="00C32583">
              <w:rPr>
                <w:sz w:val="22"/>
                <w:szCs w:val="22"/>
                <w:lang w:val="en-US"/>
              </w:rPr>
              <w:t>DVD</w:t>
            </w:r>
            <w:r w:rsidRPr="00C32583">
              <w:rPr>
                <w:sz w:val="22"/>
                <w:szCs w:val="22"/>
              </w:rPr>
              <w:t>-</w:t>
            </w:r>
            <w:r w:rsidRPr="00C32583">
              <w:rPr>
                <w:sz w:val="22"/>
                <w:szCs w:val="22"/>
                <w:lang w:val="en-US"/>
              </w:rPr>
              <w:t>RW</w:t>
            </w:r>
            <w:r w:rsidRPr="00C32583">
              <w:rPr>
                <w:sz w:val="22"/>
                <w:szCs w:val="22"/>
              </w:rPr>
              <w:t>\21.5\</w:t>
            </w:r>
            <w:proofErr w:type="spellStart"/>
            <w:r w:rsidRPr="00C32583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C32583">
              <w:rPr>
                <w:sz w:val="22"/>
                <w:szCs w:val="22"/>
              </w:rPr>
              <w:t>\</w:t>
            </w:r>
            <w:r w:rsidRPr="00C32583">
              <w:rPr>
                <w:sz w:val="22"/>
                <w:szCs w:val="22"/>
                <w:lang w:val="en-US"/>
              </w:rPr>
              <w:t>Lan</w:t>
            </w:r>
            <w:r w:rsidRPr="00C32583">
              <w:rPr>
                <w:sz w:val="22"/>
                <w:szCs w:val="22"/>
              </w:rPr>
              <w:t xml:space="preserve"> - 16 шт., Проектор </w:t>
            </w:r>
            <w:r w:rsidRPr="00C32583">
              <w:rPr>
                <w:sz w:val="22"/>
                <w:szCs w:val="22"/>
                <w:lang w:val="en-US"/>
              </w:rPr>
              <w:t>NEC</w:t>
            </w:r>
            <w:r w:rsidRPr="00C32583">
              <w:rPr>
                <w:sz w:val="22"/>
                <w:szCs w:val="22"/>
              </w:rPr>
              <w:t xml:space="preserve"> </w:t>
            </w:r>
            <w:r w:rsidRPr="00C32583">
              <w:rPr>
                <w:sz w:val="22"/>
                <w:szCs w:val="22"/>
                <w:lang w:val="en-US"/>
              </w:rPr>
              <w:t>NP</w:t>
            </w:r>
            <w:r w:rsidRPr="00C32583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325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258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C32583">
              <w:rPr>
                <w:sz w:val="22"/>
                <w:szCs w:val="22"/>
              </w:rPr>
              <w:t>Прилукская</w:t>
            </w:r>
            <w:proofErr w:type="spellEnd"/>
            <w:r w:rsidRPr="00C32583">
              <w:rPr>
                <w:sz w:val="22"/>
                <w:szCs w:val="22"/>
              </w:rPr>
              <w:t xml:space="preserve">, д. 3, лит. </w:t>
            </w:r>
            <w:r w:rsidRPr="00C3258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32583" w14:paraId="423A0591" w14:textId="77777777" w:rsidTr="008416EB">
        <w:tc>
          <w:tcPr>
            <w:tcW w:w="7797" w:type="dxa"/>
            <w:shd w:val="clear" w:color="auto" w:fill="auto"/>
          </w:tcPr>
          <w:p w14:paraId="146BF3AE" w14:textId="77777777" w:rsidR="002C735C" w:rsidRPr="00C325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2583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C32583">
              <w:rPr>
                <w:sz w:val="22"/>
                <w:szCs w:val="22"/>
              </w:rPr>
              <w:t>комплекс"</w:t>
            </w:r>
            <w:proofErr w:type="gramStart"/>
            <w:r w:rsidRPr="00C32583">
              <w:rPr>
                <w:sz w:val="22"/>
                <w:szCs w:val="22"/>
              </w:rPr>
              <w:t>.С</w:t>
            </w:r>
            <w:proofErr w:type="gramEnd"/>
            <w:r w:rsidRPr="00C32583">
              <w:rPr>
                <w:sz w:val="22"/>
                <w:szCs w:val="22"/>
              </w:rPr>
              <w:t>пециализированная</w:t>
            </w:r>
            <w:proofErr w:type="spellEnd"/>
            <w:r w:rsidRPr="00C3258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C32583">
              <w:rPr>
                <w:sz w:val="22"/>
                <w:szCs w:val="22"/>
                <w:lang w:val="en-US"/>
              </w:rPr>
              <w:t>Intel</w:t>
            </w:r>
            <w:r w:rsidRPr="00C32583">
              <w:rPr>
                <w:sz w:val="22"/>
                <w:szCs w:val="22"/>
              </w:rPr>
              <w:t xml:space="preserve">  </w:t>
            </w:r>
            <w:r w:rsidRPr="00C32583">
              <w:rPr>
                <w:sz w:val="22"/>
                <w:szCs w:val="22"/>
                <w:lang w:val="en-US"/>
              </w:rPr>
              <w:t>I</w:t>
            </w:r>
            <w:r w:rsidRPr="00C32583">
              <w:rPr>
                <w:sz w:val="22"/>
                <w:szCs w:val="22"/>
              </w:rPr>
              <w:t>5-7400/8+8/1</w:t>
            </w:r>
            <w:r w:rsidRPr="00C32583">
              <w:rPr>
                <w:sz w:val="22"/>
                <w:szCs w:val="22"/>
                <w:lang w:val="en-US"/>
              </w:rPr>
              <w:t>Tb</w:t>
            </w:r>
            <w:r w:rsidRPr="00C32583">
              <w:rPr>
                <w:sz w:val="22"/>
                <w:szCs w:val="22"/>
              </w:rPr>
              <w:t>/</w:t>
            </w:r>
            <w:r w:rsidRPr="00C32583">
              <w:rPr>
                <w:sz w:val="22"/>
                <w:szCs w:val="22"/>
                <w:lang w:val="en-US"/>
              </w:rPr>
              <w:t>GT</w:t>
            </w:r>
            <w:r w:rsidRPr="00C32583">
              <w:rPr>
                <w:sz w:val="22"/>
                <w:szCs w:val="22"/>
              </w:rPr>
              <w:t>710-2</w:t>
            </w:r>
            <w:r w:rsidRPr="00C32583">
              <w:rPr>
                <w:sz w:val="22"/>
                <w:szCs w:val="22"/>
                <w:lang w:val="en-US"/>
              </w:rPr>
              <w:t>Gb</w:t>
            </w:r>
            <w:r w:rsidRPr="00C32583">
              <w:rPr>
                <w:sz w:val="22"/>
                <w:szCs w:val="22"/>
              </w:rPr>
              <w:t>/</w:t>
            </w:r>
            <w:r w:rsidRPr="00C32583">
              <w:rPr>
                <w:sz w:val="22"/>
                <w:szCs w:val="22"/>
                <w:lang w:val="en-US"/>
              </w:rPr>
              <w:t>DELL</w:t>
            </w:r>
            <w:r w:rsidRPr="00C32583">
              <w:rPr>
                <w:sz w:val="22"/>
                <w:szCs w:val="22"/>
              </w:rPr>
              <w:t xml:space="preserve"> </w:t>
            </w:r>
            <w:r w:rsidRPr="00C32583">
              <w:rPr>
                <w:sz w:val="22"/>
                <w:szCs w:val="22"/>
                <w:lang w:val="en-US"/>
              </w:rPr>
              <w:t>S</w:t>
            </w:r>
            <w:r w:rsidRPr="00C32583">
              <w:rPr>
                <w:sz w:val="22"/>
                <w:szCs w:val="22"/>
              </w:rPr>
              <w:t>2218</w:t>
            </w:r>
            <w:r w:rsidRPr="00C32583">
              <w:rPr>
                <w:sz w:val="22"/>
                <w:szCs w:val="22"/>
                <w:lang w:val="en-US"/>
              </w:rPr>
              <w:t>H</w:t>
            </w:r>
            <w:r w:rsidRPr="00C32583">
              <w:rPr>
                <w:sz w:val="22"/>
                <w:szCs w:val="22"/>
              </w:rPr>
              <w:t xml:space="preserve"> - 21 шт., Ноутбук </w:t>
            </w:r>
            <w:r w:rsidRPr="00C32583">
              <w:rPr>
                <w:sz w:val="22"/>
                <w:szCs w:val="22"/>
                <w:lang w:val="en-US"/>
              </w:rPr>
              <w:t>HP</w:t>
            </w:r>
            <w:r w:rsidRPr="00C32583">
              <w:rPr>
                <w:sz w:val="22"/>
                <w:szCs w:val="22"/>
              </w:rPr>
              <w:t xml:space="preserve"> 250 </w:t>
            </w:r>
            <w:r w:rsidRPr="00C32583">
              <w:rPr>
                <w:sz w:val="22"/>
                <w:szCs w:val="22"/>
                <w:lang w:val="en-US"/>
              </w:rPr>
              <w:t>G</w:t>
            </w:r>
            <w:r w:rsidRPr="00C32583">
              <w:rPr>
                <w:sz w:val="22"/>
                <w:szCs w:val="22"/>
              </w:rPr>
              <w:t>6 1</w:t>
            </w:r>
            <w:r w:rsidRPr="00C32583">
              <w:rPr>
                <w:sz w:val="22"/>
                <w:szCs w:val="22"/>
                <w:lang w:val="en-US"/>
              </w:rPr>
              <w:t>WY</w:t>
            </w:r>
            <w:r w:rsidRPr="00C32583">
              <w:rPr>
                <w:sz w:val="22"/>
                <w:szCs w:val="22"/>
              </w:rPr>
              <w:t>58</w:t>
            </w:r>
            <w:r w:rsidRPr="00C32583">
              <w:rPr>
                <w:sz w:val="22"/>
                <w:szCs w:val="22"/>
                <w:lang w:val="en-US"/>
              </w:rPr>
              <w:t>EA</w:t>
            </w:r>
            <w:r w:rsidRPr="00C32583">
              <w:rPr>
                <w:sz w:val="22"/>
                <w:szCs w:val="22"/>
              </w:rPr>
              <w:t xml:space="preserve"> - 4 шт. Мультимедийный проектор </w:t>
            </w:r>
            <w:r w:rsidRPr="00C32583">
              <w:rPr>
                <w:sz w:val="22"/>
                <w:szCs w:val="22"/>
                <w:lang w:val="en-US"/>
              </w:rPr>
              <w:t>Panasonic</w:t>
            </w:r>
            <w:r w:rsidRPr="00C32583">
              <w:rPr>
                <w:sz w:val="22"/>
                <w:szCs w:val="22"/>
              </w:rPr>
              <w:t xml:space="preserve"> </w:t>
            </w:r>
            <w:r w:rsidRPr="00C32583">
              <w:rPr>
                <w:sz w:val="22"/>
                <w:szCs w:val="22"/>
                <w:lang w:val="en-US"/>
              </w:rPr>
              <w:t>PT</w:t>
            </w:r>
            <w:r w:rsidRPr="00C32583">
              <w:rPr>
                <w:sz w:val="22"/>
                <w:szCs w:val="22"/>
              </w:rPr>
              <w:t>-</w:t>
            </w:r>
            <w:r w:rsidRPr="00C32583">
              <w:rPr>
                <w:sz w:val="22"/>
                <w:szCs w:val="22"/>
                <w:lang w:val="en-US"/>
              </w:rPr>
              <w:t>VX</w:t>
            </w:r>
            <w:r w:rsidRPr="00C32583">
              <w:rPr>
                <w:sz w:val="22"/>
                <w:szCs w:val="22"/>
              </w:rPr>
              <w:t xml:space="preserve">610Е - 1 </w:t>
            </w:r>
            <w:proofErr w:type="spellStart"/>
            <w:r w:rsidRPr="00C32583">
              <w:rPr>
                <w:sz w:val="22"/>
                <w:szCs w:val="22"/>
              </w:rPr>
              <w:t>шт.</w:t>
            </w:r>
            <w:proofErr w:type="gramStart"/>
            <w:r w:rsidRPr="00C32583">
              <w:rPr>
                <w:sz w:val="22"/>
                <w:szCs w:val="22"/>
              </w:rPr>
              <w:t>,З</w:t>
            </w:r>
            <w:proofErr w:type="gramEnd"/>
            <w:r w:rsidRPr="00C32583">
              <w:rPr>
                <w:sz w:val="22"/>
                <w:szCs w:val="22"/>
              </w:rPr>
              <w:t>вуковой</w:t>
            </w:r>
            <w:proofErr w:type="spellEnd"/>
            <w:r w:rsidRPr="00C32583">
              <w:rPr>
                <w:sz w:val="22"/>
                <w:szCs w:val="22"/>
              </w:rPr>
              <w:t xml:space="preserve"> к-т (микшер-усилитель </w:t>
            </w:r>
            <w:r w:rsidRPr="00C32583">
              <w:rPr>
                <w:sz w:val="22"/>
                <w:szCs w:val="22"/>
                <w:lang w:val="en-US"/>
              </w:rPr>
              <w:t>Apart</w:t>
            </w:r>
            <w:r w:rsidRPr="00C32583">
              <w:rPr>
                <w:sz w:val="22"/>
                <w:szCs w:val="22"/>
              </w:rPr>
              <w:t xml:space="preserve"> </w:t>
            </w:r>
            <w:r w:rsidRPr="00C32583">
              <w:rPr>
                <w:sz w:val="22"/>
                <w:szCs w:val="22"/>
                <w:lang w:val="en-US"/>
              </w:rPr>
              <w:t>Concept</w:t>
            </w:r>
            <w:r w:rsidRPr="00C32583">
              <w:rPr>
                <w:sz w:val="22"/>
                <w:szCs w:val="22"/>
              </w:rPr>
              <w:t xml:space="preserve">+ микрофон </w:t>
            </w:r>
            <w:r w:rsidRPr="00C32583">
              <w:rPr>
                <w:sz w:val="22"/>
                <w:szCs w:val="22"/>
                <w:lang w:val="en-US"/>
              </w:rPr>
              <w:t>BEHRINGER</w:t>
            </w:r>
            <w:r w:rsidRPr="00C32583">
              <w:rPr>
                <w:sz w:val="22"/>
                <w:szCs w:val="22"/>
              </w:rPr>
              <w:t xml:space="preserve">) - 1 шт., Акустическая система </w:t>
            </w:r>
            <w:r w:rsidRPr="00C32583">
              <w:rPr>
                <w:sz w:val="22"/>
                <w:szCs w:val="22"/>
                <w:lang w:val="en-US"/>
              </w:rPr>
              <w:t>Hi</w:t>
            </w:r>
            <w:r w:rsidRPr="00C32583">
              <w:rPr>
                <w:sz w:val="22"/>
                <w:szCs w:val="22"/>
              </w:rPr>
              <w:t>-</w:t>
            </w:r>
            <w:r w:rsidRPr="00C32583">
              <w:rPr>
                <w:sz w:val="22"/>
                <w:szCs w:val="22"/>
                <w:lang w:val="en-US"/>
              </w:rPr>
              <w:t>Fi</w:t>
            </w:r>
            <w:r w:rsidRPr="00C32583">
              <w:rPr>
                <w:sz w:val="22"/>
                <w:szCs w:val="22"/>
              </w:rPr>
              <w:t xml:space="preserve"> </w:t>
            </w:r>
            <w:r w:rsidRPr="00C32583">
              <w:rPr>
                <w:sz w:val="22"/>
                <w:szCs w:val="22"/>
                <w:lang w:val="en-US"/>
              </w:rPr>
              <w:t>PRO</w:t>
            </w:r>
            <w:r w:rsidRPr="00C32583">
              <w:rPr>
                <w:sz w:val="22"/>
                <w:szCs w:val="22"/>
              </w:rPr>
              <w:t xml:space="preserve"> </w:t>
            </w:r>
            <w:r w:rsidRPr="00C32583">
              <w:rPr>
                <w:sz w:val="22"/>
                <w:szCs w:val="22"/>
                <w:lang w:val="en-US"/>
              </w:rPr>
              <w:t>MASK</w:t>
            </w:r>
            <w:r w:rsidRPr="00C32583">
              <w:rPr>
                <w:sz w:val="22"/>
                <w:szCs w:val="22"/>
              </w:rPr>
              <w:t>6</w:t>
            </w:r>
            <w:r w:rsidRPr="00C32583">
              <w:rPr>
                <w:sz w:val="22"/>
                <w:szCs w:val="22"/>
                <w:lang w:val="en-US"/>
              </w:rPr>
              <w:t>T</w:t>
            </w:r>
            <w:r w:rsidRPr="00C32583">
              <w:rPr>
                <w:sz w:val="22"/>
                <w:szCs w:val="22"/>
              </w:rPr>
              <w:t>-</w:t>
            </w:r>
            <w:r w:rsidRPr="00C32583">
              <w:rPr>
                <w:sz w:val="22"/>
                <w:szCs w:val="22"/>
                <w:lang w:val="en-US"/>
              </w:rPr>
              <w:t>W</w:t>
            </w:r>
            <w:r w:rsidRPr="00C32583">
              <w:rPr>
                <w:sz w:val="22"/>
                <w:szCs w:val="22"/>
              </w:rPr>
              <w:t xml:space="preserve"> - 2 шт., Экран </w:t>
            </w:r>
            <w:r w:rsidRPr="00C32583">
              <w:rPr>
                <w:sz w:val="22"/>
                <w:szCs w:val="22"/>
                <w:lang w:val="en-US"/>
              </w:rPr>
              <w:t>Compact</w:t>
            </w:r>
            <w:r w:rsidRPr="00C32583">
              <w:rPr>
                <w:sz w:val="22"/>
                <w:szCs w:val="22"/>
              </w:rPr>
              <w:t xml:space="preserve"> </w:t>
            </w:r>
            <w:proofErr w:type="spellStart"/>
            <w:r w:rsidRPr="00C32583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C32583">
              <w:rPr>
                <w:sz w:val="22"/>
                <w:szCs w:val="22"/>
              </w:rPr>
              <w:t xml:space="preserve"> : размер экрана 153</w:t>
            </w:r>
            <w:r w:rsidRPr="00C32583">
              <w:rPr>
                <w:sz w:val="22"/>
                <w:szCs w:val="22"/>
                <w:lang w:val="en-US"/>
              </w:rPr>
              <w:t>x</w:t>
            </w:r>
            <w:r w:rsidRPr="00C32583">
              <w:rPr>
                <w:sz w:val="22"/>
                <w:szCs w:val="22"/>
              </w:rPr>
              <w:t xml:space="preserve">200 </w:t>
            </w:r>
            <w:r w:rsidRPr="00C32583">
              <w:rPr>
                <w:sz w:val="22"/>
                <w:szCs w:val="22"/>
                <w:lang w:val="en-US"/>
              </w:rPr>
              <w:t>c</w:t>
            </w:r>
            <w:r w:rsidRPr="00C32583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70109D" w14:textId="77777777" w:rsidR="002C735C" w:rsidRPr="00C325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258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C32583">
              <w:rPr>
                <w:sz w:val="22"/>
                <w:szCs w:val="22"/>
              </w:rPr>
              <w:t>Прилукская</w:t>
            </w:r>
            <w:proofErr w:type="spellEnd"/>
            <w:r w:rsidRPr="00C32583">
              <w:rPr>
                <w:sz w:val="22"/>
                <w:szCs w:val="22"/>
              </w:rPr>
              <w:t xml:space="preserve">, д. 3, лит. </w:t>
            </w:r>
            <w:r w:rsidRPr="00C3258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32583" w14:paraId="6DD21AC6" w14:textId="77777777" w:rsidTr="008416EB">
        <w:tc>
          <w:tcPr>
            <w:tcW w:w="7797" w:type="dxa"/>
            <w:shd w:val="clear" w:color="auto" w:fill="auto"/>
          </w:tcPr>
          <w:p w14:paraId="46F45DCC" w14:textId="77777777" w:rsidR="002C735C" w:rsidRPr="00C325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2583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32583">
              <w:rPr>
                <w:sz w:val="22"/>
                <w:szCs w:val="22"/>
              </w:rPr>
              <w:t>комплексом</w:t>
            </w:r>
            <w:proofErr w:type="gramStart"/>
            <w:r w:rsidRPr="00C32583">
              <w:rPr>
                <w:sz w:val="22"/>
                <w:szCs w:val="22"/>
              </w:rPr>
              <w:t>.С</w:t>
            </w:r>
            <w:proofErr w:type="gramEnd"/>
            <w:r w:rsidRPr="00C32583">
              <w:rPr>
                <w:sz w:val="22"/>
                <w:szCs w:val="22"/>
              </w:rPr>
              <w:t>пециализированная</w:t>
            </w:r>
            <w:proofErr w:type="spellEnd"/>
            <w:r w:rsidRPr="00C32583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C32583">
              <w:rPr>
                <w:sz w:val="22"/>
                <w:szCs w:val="22"/>
                <w:lang w:val="en-US"/>
              </w:rPr>
              <w:t>HP</w:t>
            </w:r>
            <w:r w:rsidRPr="00C32583">
              <w:rPr>
                <w:sz w:val="22"/>
                <w:szCs w:val="22"/>
              </w:rPr>
              <w:t xml:space="preserve"> 250 </w:t>
            </w:r>
            <w:r w:rsidRPr="00C32583">
              <w:rPr>
                <w:sz w:val="22"/>
                <w:szCs w:val="22"/>
                <w:lang w:val="en-US"/>
              </w:rPr>
              <w:t>G</w:t>
            </w:r>
            <w:r w:rsidRPr="00C32583">
              <w:rPr>
                <w:sz w:val="22"/>
                <w:szCs w:val="22"/>
              </w:rPr>
              <w:t>6 1</w:t>
            </w:r>
            <w:r w:rsidRPr="00C32583">
              <w:rPr>
                <w:sz w:val="22"/>
                <w:szCs w:val="22"/>
                <w:lang w:val="en-US"/>
              </w:rPr>
              <w:t>WY</w:t>
            </w:r>
            <w:r w:rsidRPr="00C32583">
              <w:rPr>
                <w:sz w:val="22"/>
                <w:szCs w:val="22"/>
              </w:rPr>
              <w:t>58</w:t>
            </w:r>
            <w:r w:rsidRPr="00C32583">
              <w:rPr>
                <w:sz w:val="22"/>
                <w:szCs w:val="22"/>
                <w:lang w:val="en-US"/>
              </w:rPr>
              <w:t>EA</w:t>
            </w:r>
            <w:r w:rsidRPr="00C32583">
              <w:rPr>
                <w:sz w:val="22"/>
                <w:szCs w:val="22"/>
              </w:rPr>
              <w:t xml:space="preserve">, Мультимедийный проектор </w:t>
            </w:r>
            <w:r w:rsidRPr="00C32583">
              <w:rPr>
                <w:sz w:val="22"/>
                <w:szCs w:val="22"/>
                <w:lang w:val="en-US"/>
              </w:rPr>
              <w:t>LG</w:t>
            </w:r>
            <w:r w:rsidRPr="00C32583">
              <w:rPr>
                <w:sz w:val="22"/>
                <w:szCs w:val="22"/>
              </w:rPr>
              <w:t xml:space="preserve"> </w:t>
            </w:r>
            <w:r w:rsidRPr="00C32583">
              <w:rPr>
                <w:sz w:val="22"/>
                <w:szCs w:val="22"/>
                <w:lang w:val="en-US"/>
              </w:rPr>
              <w:t>PF</w:t>
            </w:r>
            <w:r w:rsidRPr="00C32583">
              <w:rPr>
                <w:sz w:val="22"/>
                <w:szCs w:val="22"/>
              </w:rPr>
              <w:t>1500</w:t>
            </w:r>
            <w:r w:rsidRPr="00C32583">
              <w:rPr>
                <w:sz w:val="22"/>
                <w:szCs w:val="22"/>
                <w:lang w:val="en-US"/>
              </w:rPr>
              <w:t>G</w:t>
            </w:r>
            <w:r w:rsidRPr="00C3258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BF37F3" w14:textId="77777777" w:rsidR="002C735C" w:rsidRPr="00C325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258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C32583">
              <w:rPr>
                <w:sz w:val="22"/>
                <w:szCs w:val="22"/>
              </w:rPr>
              <w:t>Прилукская</w:t>
            </w:r>
            <w:proofErr w:type="spellEnd"/>
            <w:r w:rsidRPr="00C32583">
              <w:rPr>
                <w:sz w:val="22"/>
                <w:szCs w:val="22"/>
              </w:rPr>
              <w:t xml:space="preserve">, д. 3, лит. </w:t>
            </w:r>
            <w:r w:rsidRPr="00C3258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56371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5637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5637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5637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Урбанизация. Понятие и характеристики.</w:t>
            </w:r>
          </w:p>
        </w:tc>
      </w:tr>
      <w:tr w:rsidR="009E6058" w14:paraId="6AC0D4B6" w14:textId="77777777" w:rsidTr="00F00293">
        <w:tc>
          <w:tcPr>
            <w:tcW w:w="562" w:type="dxa"/>
          </w:tcPr>
          <w:p w14:paraId="305A12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A7CA489" w14:textId="77777777" w:rsidR="009E6058" w:rsidRPr="00C3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C32583">
              <w:rPr>
                <w:sz w:val="23"/>
                <w:szCs w:val="23"/>
              </w:rPr>
              <w:t xml:space="preserve">Опишите основные тенденции в </w:t>
            </w:r>
            <w:proofErr w:type="spellStart"/>
            <w:r w:rsidRPr="00C32583">
              <w:rPr>
                <w:sz w:val="23"/>
                <w:szCs w:val="23"/>
              </w:rPr>
              <w:t>урбанизационных</w:t>
            </w:r>
            <w:proofErr w:type="spellEnd"/>
            <w:r w:rsidRPr="00C32583">
              <w:rPr>
                <w:sz w:val="23"/>
                <w:szCs w:val="23"/>
              </w:rPr>
              <w:t xml:space="preserve"> процессах в современной экономике.</w:t>
            </w:r>
            <w:proofErr w:type="gramEnd"/>
          </w:p>
        </w:tc>
      </w:tr>
      <w:tr w:rsidR="009E6058" w14:paraId="438A5EA3" w14:textId="77777777" w:rsidTr="00F00293">
        <w:tc>
          <w:tcPr>
            <w:tcW w:w="562" w:type="dxa"/>
          </w:tcPr>
          <w:p w14:paraId="02AD4C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D4DFA5B" w14:textId="77777777" w:rsidR="009E6058" w:rsidRPr="00C3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2583">
              <w:rPr>
                <w:sz w:val="23"/>
                <w:szCs w:val="23"/>
              </w:rPr>
              <w:t>Дайте определение терминам город, мегаполис, агломерация, мегалополис.</w:t>
            </w:r>
          </w:p>
        </w:tc>
      </w:tr>
      <w:tr w:rsidR="009E6058" w14:paraId="78213D1B" w14:textId="77777777" w:rsidTr="00F00293">
        <w:tc>
          <w:tcPr>
            <w:tcW w:w="562" w:type="dxa"/>
          </w:tcPr>
          <w:p w14:paraId="2E5D5B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E7BA2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Охарактеризуйте основные достижения урбанизации.</w:t>
            </w:r>
          </w:p>
        </w:tc>
      </w:tr>
      <w:tr w:rsidR="009E6058" w14:paraId="3395796C" w14:textId="77777777" w:rsidTr="00F00293">
        <w:tc>
          <w:tcPr>
            <w:tcW w:w="562" w:type="dxa"/>
          </w:tcPr>
          <w:p w14:paraId="2E321C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37110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Опишите основные угрозы урбанизации.</w:t>
            </w:r>
          </w:p>
        </w:tc>
      </w:tr>
      <w:tr w:rsidR="009E6058" w14:paraId="2F96BAC0" w14:textId="77777777" w:rsidTr="00F00293">
        <w:tc>
          <w:tcPr>
            <w:tcW w:w="562" w:type="dxa"/>
          </w:tcPr>
          <w:p w14:paraId="085FE9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28F5402" w14:textId="77777777" w:rsidR="009E6058" w:rsidRPr="00C3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2583">
              <w:rPr>
                <w:sz w:val="23"/>
                <w:szCs w:val="23"/>
              </w:rPr>
              <w:t>Основные положения концепции устойчивого развития города.</w:t>
            </w:r>
          </w:p>
        </w:tc>
      </w:tr>
      <w:tr w:rsidR="009E6058" w14:paraId="2346843B" w14:textId="77777777" w:rsidTr="00F00293">
        <w:tc>
          <w:tcPr>
            <w:tcW w:w="562" w:type="dxa"/>
          </w:tcPr>
          <w:p w14:paraId="448732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1A5DE1C" w14:textId="77777777" w:rsidR="009E6058" w:rsidRPr="00C3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2583">
              <w:rPr>
                <w:sz w:val="23"/>
                <w:szCs w:val="23"/>
              </w:rPr>
              <w:t xml:space="preserve">Перечислите этапы концептуальной модели </w:t>
            </w:r>
            <w:proofErr w:type="gramStart"/>
            <w:r w:rsidRPr="00C32583">
              <w:rPr>
                <w:sz w:val="23"/>
                <w:szCs w:val="23"/>
              </w:rPr>
              <w:t>стратегического</w:t>
            </w:r>
            <w:proofErr w:type="gramEnd"/>
            <w:r w:rsidRPr="00C32583">
              <w:rPr>
                <w:sz w:val="23"/>
                <w:szCs w:val="23"/>
              </w:rPr>
              <w:t xml:space="preserve"> управления городом.</w:t>
            </w:r>
          </w:p>
        </w:tc>
      </w:tr>
      <w:tr w:rsidR="009E6058" w14:paraId="3EF6A1C5" w14:textId="77777777" w:rsidTr="00F00293">
        <w:tc>
          <w:tcPr>
            <w:tcW w:w="562" w:type="dxa"/>
          </w:tcPr>
          <w:p w14:paraId="634B9D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6F0CD08" w14:textId="77777777" w:rsidR="009E6058" w:rsidRPr="00C3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2583">
              <w:rPr>
                <w:sz w:val="23"/>
                <w:szCs w:val="23"/>
              </w:rPr>
              <w:t xml:space="preserve">Охарактеризуйте принципы разработки </w:t>
            </w:r>
            <w:proofErr w:type="gramStart"/>
            <w:r w:rsidRPr="00C32583">
              <w:rPr>
                <w:sz w:val="23"/>
                <w:szCs w:val="23"/>
              </w:rPr>
              <w:t>стратегического</w:t>
            </w:r>
            <w:proofErr w:type="gramEnd"/>
            <w:r w:rsidRPr="00C32583">
              <w:rPr>
                <w:sz w:val="23"/>
                <w:szCs w:val="23"/>
              </w:rPr>
              <w:t xml:space="preserve"> управления городом.</w:t>
            </w:r>
          </w:p>
        </w:tc>
      </w:tr>
      <w:tr w:rsidR="009E6058" w14:paraId="2B653C2B" w14:textId="77777777" w:rsidTr="00F00293">
        <w:tc>
          <w:tcPr>
            <w:tcW w:w="562" w:type="dxa"/>
          </w:tcPr>
          <w:p w14:paraId="16A8D1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58145F2" w14:textId="77777777" w:rsidR="009E6058" w:rsidRPr="00C3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2583">
              <w:rPr>
                <w:sz w:val="23"/>
                <w:szCs w:val="23"/>
              </w:rPr>
              <w:t>Опишите состав градообразующей сферы деятельности.</w:t>
            </w:r>
          </w:p>
        </w:tc>
      </w:tr>
      <w:tr w:rsidR="009E6058" w14:paraId="1F1D01AB" w14:textId="77777777" w:rsidTr="00F00293">
        <w:tc>
          <w:tcPr>
            <w:tcW w:w="562" w:type="dxa"/>
          </w:tcPr>
          <w:p w14:paraId="65C1FC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E05C9D6" w14:textId="77777777" w:rsidR="009E6058" w:rsidRPr="00C3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2583">
              <w:rPr>
                <w:sz w:val="23"/>
                <w:szCs w:val="23"/>
              </w:rPr>
              <w:t>Что относится к градообслуживающей сфере деятельности?</w:t>
            </w:r>
          </w:p>
        </w:tc>
      </w:tr>
      <w:tr w:rsidR="009E6058" w14:paraId="4478C4BE" w14:textId="77777777" w:rsidTr="00F00293">
        <w:tc>
          <w:tcPr>
            <w:tcW w:w="562" w:type="dxa"/>
          </w:tcPr>
          <w:p w14:paraId="36D5B8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00CC1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городского хозяйства</w:t>
            </w:r>
          </w:p>
        </w:tc>
      </w:tr>
      <w:tr w:rsidR="009E6058" w14:paraId="1103BA04" w14:textId="77777777" w:rsidTr="00F00293">
        <w:tc>
          <w:tcPr>
            <w:tcW w:w="562" w:type="dxa"/>
          </w:tcPr>
          <w:p w14:paraId="68207B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12DB1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определение логистики города.</w:t>
            </w:r>
          </w:p>
        </w:tc>
      </w:tr>
      <w:tr w:rsidR="009E6058" w14:paraId="710161D2" w14:textId="77777777" w:rsidTr="00F00293">
        <w:tc>
          <w:tcPr>
            <w:tcW w:w="562" w:type="dxa"/>
          </w:tcPr>
          <w:p w14:paraId="5703E7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BC57409" w14:textId="77777777" w:rsidR="009E6058" w:rsidRPr="00C3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2583">
              <w:rPr>
                <w:sz w:val="23"/>
                <w:szCs w:val="23"/>
              </w:rPr>
              <w:t>Перечислите цели и основные задачи логистики города.</w:t>
            </w:r>
          </w:p>
        </w:tc>
      </w:tr>
      <w:tr w:rsidR="009E6058" w14:paraId="0AF97C04" w14:textId="77777777" w:rsidTr="00F00293">
        <w:tc>
          <w:tcPr>
            <w:tcW w:w="562" w:type="dxa"/>
          </w:tcPr>
          <w:p w14:paraId="5D12AC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06AC4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городская инфраструктура?</w:t>
            </w:r>
          </w:p>
        </w:tc>
      </w:tr>
      <w:tr w:rsidR="009E6058" w14:paraId="247F7770" w14:textId="77777777" w:rsidTr="00F00293">
        <w:tc>
          <w:tcPr>
            <w:tcW w:w="562" w:type="dxa"/>
          </w:tcPr>
          <w:p w14:paraId="201768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D05D9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Охарактеризуйте подсистемы городской инфраструктуры.</w:t>
            </w:r>
          </w:p>
        </w:tc>
      </w:tr>
      <w:tr w:rsidR="009E6058" w14:paraId="49896241" w14:textId="77777777" w:rsidTr="00F00293">
        <w:tc>
          <w:tcPr>
            <w:tcW w:w="562" w:type="dxa"/>
          </w:tcPr>
          <w:p w14:paraId="4915D1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5174A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Зонирование городских территорий.</w:t>
            </w:r>
          </w:p>
        </w:tc>
      </w:tr>
      <w:tr w:rsidR="009E6058" w14:paraId="7687A0DC" w14:textId="77777777" w:rsidTr="00F00293">
        <w:tc>
          <w:tcPr>
            <w:tcW w:w="562" w:type="dxa"/>
          </w:tcPr>
          <w:p w14:paraId="368B36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5C9B73F" w14:textId="77777777" w:rsidR="009E6058" w:rsidRPr="00C3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2583">
              <w:rPr>
                <w:sz w:val="23"/>
                <w:szCs w:val="23"/>
              </w:rPr>
              <w:t xml:space="preserve">Основные тенденции в современном </w:t>
            </w:r>
            <w:proofErr w:type="gramStart"/>
            <w:r w:rsidRPr="00C32583">
              <w:rPr>
                <w:sz w:val="23"/>
                <w:szCs w:val="23"/>
              </w:rPr>
              <w:t>градостроительстве</w:t>
            </w:r>
            <w:proofErr w:type="gramEnd"/>
            <w:r w:rsidRPr="00C32583">
              <w:rPr>
                <w:sz w:val="23"/>
                <w:szCs w:val="23"/>
              </w:rPr>
              <w:t>.</w:t>
            </w:r>
          </w:p>
        </w:tc>
      </w:tr>
      <w:tr w:rsidR="009E6058" w14:paraId="12F1447A" w14:textId="77777777" w:rsidTr="00F00293">
        <w:tc>
          <w:tcPr>
            <w:tcW w:w="562" w:type="dxa"/>
          </w:tcPr>
          <w:p w14:paraId="4C3301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BDB9BB5" w14:textId="77777777" w:rsidR="009E6058" w:rsidRPr="00C3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2583">
              <w:rPr>
                <w:sz w:val="23"/>
                <w:szCs w:val="23"/>
              </w:rPr>
              <w:t>Основные положения концепции «Новый урбанизм».</w:t>
            </w:r>
          </w:p>
        </w:tc>
      </w:tr>
      <w:tr w:rsidR="009E6058" w14:paraId="757D2B6A" w14:textId="77777777" w:rsidTr="00F00293">
        <w:tc>
          <w:tcPr>
            <w:tcW w:w="562" w:type="dxa"/>
          </w:tcPr>
          <w:p w14:paraId="4CDCA8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826043B" w14:textId="77777777" w:rsidR="009E6058" w:rsidRPr="00C3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2583">
              <w:rPr>
                <w:sz w:val="23"/>
                <w:szCs w:val="23"/>
              </w:rPr>
              <w:t>Городская транспортная система и ее элементы</w:t>
            </w:r>
          </w:p>
        </w:tc>
      </w:tr>
      <w:tr w:rsidR="009E6058" w14:paraId="75E15697" w14:textId="77777777" w:rsidTr="00F00293">
        <w:tc>
          <w:tcPr>
            <w:tcW w:w="562" w:type="dxa"/>
          </w:tcPr>
          <w:p w14:paraId="5DF775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96369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ИТС.</w:t>
            </w:r>
          </w:p>
        </w:tc>
      </w:tr>
      <w:tr w:rsidR="009E6058" w14:paraId="655AF89E" w14:textId="77777777" w:rsidTr="00F00293">
        <w:tc>
          <w:tcPr>
            <w:tcW w:w="562" w:type="dxa"/>
          </w:tcPr>
          <w:p w14:paraId="60C3E3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5EC4D36" w14:textId="77777777" w:rsidR="009E6058" w:rsidRPr="00C3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2583">
              <w:rPr>
                <w:sz w:val="23"/>
                <w:szCs w:val="23"/>
              </w:rPr>
              <w:t xml:space="preserve">Основные параметры устойчивости </w:t>
            </w:r>
            <w:proofErr w:type="gramStart"/>
            <w:r w:rsidRPr="00C32583">
              <w:rPr>
                <w:sz w:val="23"/>
                <w:szCs w:val="23"/>
              </w:rPr>
              <w:t>транспортных</w:t>
            </w:r>
            <w:proofErr w:type="gramEnd"/>
            <w:r w:rsidRPr="00C32583">
              <w:rPr>
                <w:sz w:val="23"/>
                <w:szCs w:val="23"/>
              </w:rPr>
              <w:t xml:space="preserve"> городских систем</w:t>
            </w:r>
          </w:p>
        </w:tc>
      </w:tr>
      <w:tr w:rsidR="009E6058" w14:paraId="01E56E36" w14:textId="77777777" w:rsidTr="00F00293">
        <w:tc>
          <w:tcPr>
            <w:tcW w:w="562" w:type="dxa"/>
          </w:tcPr>
          <w:p w14:paraId="6E00A3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9963113" w14:textId="77777777" w:rsidR="009E6058" w:rsidRPr="00C3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2583">
              <w:rPr>
                <w:sz w:val="23"/>
                <w:szCs w:val="23"/>
              </w:rPr>
              <w:t>Основные проблемы транспортных систем российских городов</w:t>
            </w:r>
          </w:p>
        </w:tc>
      </w:tr>
      <w:tr w:rsidR="009E6058" w14:paraId="594DF1DE" w14:textId="77777777" w:rsidTr="00F00293">
        <w:tc>
          <w:tcPr>
            <w:tcW w:w="562" w:type="dxa"/>
          </w:tcPr>
          <w:p w14:paraId="59C1CB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ABA54A3" w14:textId="77777777" w:rsidR="009E6058" w:rsidRPr="00C3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2583">
              <w:rPr>
                <w:sz w:val="23"/>
                <w:szCs w:val="23"/>
              </w:rPr>
              <w:t>Концепция «Умный город», как инструмент создания логистической системы города</w:t>
            </w:r>
          </w:p>
        </w:tc>
      </w:tr>
      <w:tr w:rsidR="009E6058" w14:paraId="7A8FD5CB" w14:textId="77777777" w:rsidTr="00F00293">
        <w:tc>
          <w:tcPr>
            <w:tcW w:w="562" w:type="dxa"/>
          </w:tcPr>
          <w:p w14:paraId="1E44A6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AC1741A" w14:textId="77777777" w:rsidR="009E6058" w:rsidRPr="00C3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2583">
              <w:rPr>
                <w:sz w:val="23"/>
                <w:szCs w:val="23"/>
              </w:rPr>
              <w:t>Рынок услуг по вывозу, переработке и захоронению в городских системах</w:t>
            </w:r>
          </w:p>
        </w:tc>
      </w:tr>
      <w:tr w:rsidR="009E6058" w14:paraId="14104F9B" w14:textId="77777777" w:rsidTr="00F00293">
        <w:tc>
          <w:tcPr>
            <w:tcW w:w="562" w:type="dxa"/>
          </w:tcPr>
          <w:p w14:paraId="7B09D0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28F71DF" w14:textId="77777777" w:rsidR="009E6058" w:rsidRPr="00C3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2583">
              <w:rPr>
                <w:sz w:val="23"/>
                <w:szCs w:val="23"/>
              </w:rPr>
              <w:t>Информационное обеспечение системы обращения с отходами</w:t>
            </w:r>
          </w:p>
        </w:tc>
      </w:tr>
      <w:tr w:rsidR="009E6058" w14:paraId="462DBEC6" w14:textId="77777777" w:rsidTr="00F00293">
        <w:tc>
          <w:tcPr>
            <w:tcW w:w="562" w:type="dxa"/>
          </w:tcPr>
          <w:p w14:paraId="50CAAD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A785A52" w14:textId="77777777" w:rsidR="009E6058" w:rsidRPr="00C3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2583">
              <w:rPr>
                <w:sz w:val="23"/>
                <w:szCs w:val="23"/>
              </w:rPr>
              <w:t>Роль и функциональные обязанности региональных операторов.</w:t>
            </w:r>
          </w:p>
        </w:tc>
      </w:tr>
      <w:tr w:rsidR="009E6058" w14:paraId="35BFA1E7" w14:textId="77777777" w:rsidTr="00F00293">
        <w:tc>
          <w:tcPr>
            <w:tcW w:w="562" w:type="dxa"/>
          </w:tcPr>
          <w:p w14:paraId="63FC9A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CC3FCA1" w14:textId="77777777" w:rsidR="009E6058" w:rsidRPr="00C3258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2583">
              <w:rPr>
                <w:sz w:val="23"/>
                <w:szCs w:val="23"/>
              </w:rPr>
              <w:t xml:space="preserve">Роль городов в </w:t>
            </w:r>
            <w:proofErr w:type="gramStart"/>
            <w:r w:rsidRPr="00C32583">
              <w:rPr>
                <w:sz w:val="23"/>
                <w:szCs w:val="23"/>
              </w:rPr>
              <w:t>циклической</w:t>
            </w:r>
            <w:proofErr w:type="gramEnd"/>
            <w:r w:rsidRPr="00C32583">
              <w:rPr>
                <w:sz w:val="23"/>
                <w:szCs w:val="23"/>
              </w:rPr>
              <w:t xml:space="preserve"> экономике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5637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3258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258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5637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3258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32583" w14:paraId="5A1C9382" w14:textId="77777777" w:rsidTr="00801458">
        <w:tc>
          <w:tcPr>
            <w:tcW w:w="2336" w:type="dxa"/>
          </w:tcPr>
          <w:p w14:paraId="4C518DAB" w14:textId="77777777" w:rsidR="005D65A5" w:rsidRPr="00C325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258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325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258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325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258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325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258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32583" w14:paraId="07658034" w14:textId="77777777" w:rsidTr="00801458">
        <w:tc>
          <w:tcPr>
            <w:tcW w:w="2336" w:type="dxa"/>
          </w:tcPr>
          <w:p w14:paraId="1553D698" w14:textId="78F29BFB" w:rsidR="005D65A5" w:rsidRPr="00C3258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32583" w:rsidRDefault="007478E0" w:rsidP="00801458">
            <w:pPr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32583" w:rsidRDefault="007478E0" w:rsidP="00801458">
            <w:pPr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32583" w:rsidRDefault="007478E0" w:rsidP="00801458">
            <w:pPr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32583" w14:paraId="010A05B7" w14:textId="77777777" w:rsidTr="00801458">
        <w:tc>
          <w:tcPr>
            <w:tcW w:w="2336" w:type="dxa"/>
          </w:tcPr>
          <w:p w14:paraId="13B2E6AC" w14:textId="77777777" w:rsidR="005D65A5" w:rsidRPr="00C3258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1482076" w14:textId="77777777" w:rsidR="005D65A5" w:rsidRPr="00C32583" w:rsidRDefault="007478E0" w:rsidP="00801458">
            <w:pPr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7122FC0" w14:textId="77777777" w:rsidR="005D65A5" w:rsidRPr="00C32583" w:rsidRDefault="007478E0" w:rsidP="00801458">
            <w:pPr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FBEAD44" w14:textId="77777777" w:rsidR="005D65A5" w:rsidRPr="00C32583" w:rsidRDefault="007478E0" w:rsidP="00801458">
            <w:pPr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C32583" w14:paraId="5D3B688E" w14:textId="77777777" w:rsidTr="00801458">
        <w:tc>
          <w:tcPr>
            <w:tcW w:w="2336" w:type="dxa"/>
          </w:tcPr>
          <w:p w14:paraId="7889E244" w14:textId="77777777" w:rsidR="005D65A5" w:rsidRPr="00C3258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CBA5206" w14:textId="77777777" w:rsidR="005D65A5" w:rsidRPr="00C32583" w:rsidRDefault="007478E0" w:rsidP="00801458">
            <w:pPr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2E99734" w14:textId="77777777" w:rsidR="005D65A5" w:rsidRPr="00C32583" w:rsidRDefault="007478E0" w:rsidP="00801458">
            <w:pPr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5A9CBB" w14:textId="77777777" w:rsidR="005D65A5" w:rsidRPr="00C32583" w:rsidRDefault="007478E0" w:rsidP="00801458">
            <w:pPr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C3258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3258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563720"/>
      <w:r w:rsidRPr="00C3258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2583" w14:paraId="643A9817" w14:textId="77777777" w:rsidTr="0025458D">
        <w:tc>
          <w:tcPr>
            <w:tcW w:w="562" w:type="dxa"/>
          </w:tcPr>
          <w:p w14:paraId="2AB4B79F" w14:textId="77777777" w:rsidR="00C32583" w:rsidRPr="009E6058" w:rsidRDefault="00C32583" w:rsidP="0025458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1F52287" w14:textId="77777777" w:rsidR="00C32583" w:rsidRPr="00C32583" w:rsidRDefault="00C32583" w:rsidP="0025458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258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9F6DAA" w14:textId="77777777" w:rsidR="00C32583" w:rsidRPr="00C32583" w:rsidRDefault="00C3258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3258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563721"/>
      <w:r w:rsidRPr="00C3258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3258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3258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32583" w14:paraId="0267C479" w14:textId="77777777" w:rsidTr="00801458">
        <w:tc>
          <w:tcPr>
            <w:tcW w:w="2500" w:type="pct"/>
          </w:tcPr>
          <w:p w14:paraId="37F699C9" w14:textId="77777777" w:rsidR="00B8237E" w:rsidRPr="00C3258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258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3258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258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32583" w14:paraId="3F240151" w14:textId="77777777" w:rsidTr="00801458">
        <w:tc>
          <w:tcPr>
            <w:tcW w:w="2500" w:type="pct"/>
          </w:tcPr>
          <w:p w14:paraId="61E91592" w14:textId="61A0874C" w:rsidR="00B8237E" w:rsidRPr="00C32583" w:rsidRDefault="00B8237E" w:rsidP="00801458">
            <w:pPr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32583" w:rsidRDefault="005C548A" w:rsidP="00801458">
            <w:pPr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32583" w14:paraId="1BA0672B" w14:textId="77777777" w:rsidTr="00801458">
        <w:tc>
          <w:tcPr>
            <w:tcW w:w="2500" w:type="pct"/>
          </w:tcPr>
          <w:p w14:paraId="4B26F962" w14:textId="77777777" w:rsidR="00B8237E" w:rsidRPr="00C3258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3258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13A10B9" w14:textId="77777777" w:rsidR="00B8237E" w:rsidRPr="00C32583" w:rsidRDefault="005C548A" w:rsidP="00801458">
            <w:pPr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C32583" w14:paraId="15F9C5FD" w14:textId="77777777" w:rsidTr="00801458">
        <w:tc>
          <w:tcPr>
            <w:tcW w:w="2500" w:type="pct"/>
          </w:tcPr>
          <w:p w14:paraId="73A2ADEA" w14:textId="77777777" w:rsidR="00B8237E" w:rsidRPr="00C3258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3258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2F6ED48" w14:textId="77777777" w:rsidR="00B8237E" w:rsidRPr="00C32583" w:rsidRDefault="005C548A" w:rsidP="00801458">
            <w:pPr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32583" w14:paraId="25A7BCEA" w14:textId="77777777" w:rsidTr="00801458">
        <w:tc>
          <w:tcPr>
            <w:tcW w:w="2500" w:type="pct"/>
          </w:tcPr>
          <w:p w14:paraId="2A2D44CB" w14:textId="77777777" w:rsidR="00B8237E" w:rsidRPr="00C3258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32583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25B4D6F8" w14:textId="77777777" w:rsidR="00B8237E" w:rsidRPr="00C32583" w:rsidRDefault="005C548A" w:rsidP="00801458">
            <w:pPr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C32583" w14:paraId="50FABFAF" w14:textId="77777777" w:rsidTr="00801458">
        <w:tc>
          <w:tcPr>
            <w:tcW w:w="2500" w:type="pct"/>
          </w:tcPr>
          <w:p w14:paraId="2F07282A" w14:textId="77777777" w:rsidR="00B8237E" w:rsidRPr="00C3258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3258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09C8DDA" w14:textId="77777777" w:rsidR="00B8237E" w:rsidRPr="00C32583" w:rsidRDefault="005C548A" w:rsidP="00801458">
            <w:pPr>
              <w:rPr>
                <w:rFonts w:ascii="Times New Roman" w:hAnsi="Times New Roman" w:cs="Times New Roman"/>
              </w:rPr>
            </w:pPr>
            <w:r w:rsidRPr="00C3258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C3258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3258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563722"/>
      <w:r w:rsidRPr="00C3258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3258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3258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C3258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258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C3258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C325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C325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3258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C3258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C3258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C3258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258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C3258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C3258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C3258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C3258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C325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C325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C3258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C32583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32583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C32583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C32583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C32583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5E32E8" w14:textId="77777777" w:rsidR="00AD6943" w:rsidRDefault="00AD6943" w:rsidP="00315CA6">
      <w:pPr>
        <w:spacing w:after="0" w:line="240" w:lineRule="auto"/>
      </w:pPr>
      <w:r>
        <w:separator/>
      </w:r>
    </w:p>
  </w:endnote>
  <w:endnote w:type="continuationSeparator" w:id="0">
    <w:p w14:paraId="144F37D3" w14:textId="77777777" w:rsidR="00AD6943" w:rsidRDefault="00AD694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176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81044" w14:textId="77777777" w:rsidR="00AD6943" w:rsidRDefault="00AD6943" w:rsidP="00315CA6">
      <w:pPr>
        <w:spacing w:after="0" w:line="240" w:lineRule="auto"/>
      </w:pPr>
      <w:r>
        <w:separator/>
      </w:r>
    </w:p>
  </w:footnote>
  <w:footnote w:type="continuationSeparator" w:id="0">
    <w:p w14:paraId="3A98E4C6" w14:textId="77777777" w:rsidR="00AD6943" w:rsidRDefault="00AD694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7176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D6943"/>
    <w:rsid w:val="00AE2B1A"/>
    <w:rsid w:val="00B038F2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2583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58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58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5822847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B%D0%BE%D0%B3%D0%B8%D1%81%D1%82%D0%B8%D0%BA%D0%B0%20%D0%B3%D0%BE%D1%80%D0%BE%D0%B4%D0%B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4625DB-D906-4192-9CAD-AE97A0C92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3069</Words>
  <Characters>17497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